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rPr>
          <w:rFonts w:ascii="楷体_GB2312" w:eastAsia="楷体_GB2312"/>
          <w:sz w:val="28"/>
          <w:szCs w:val="28"/>
        </w:rPr>
      </w:pPr>
      <w:r>
        <w:rPr>
          <w:rFonts w:hint="eastAsia" w:ascii="仿宋_GB2312" w:hAnsi="宋体" w:eastAsia="仿宋_GB2312"/>
          <w:color w:val="000000"/>
          <w:sz w:val="30"/>
          <w:szCs w:val="30"/>
        </w:rPr>
        <w:t>附件1</w:t>
      </w:r>
      <w:r>
        <w:rPr>
          <w:rFonts w:ascii="仿宋_GB2312" w:hAnsi="宋体" w:eastAsia="仿宋_GB2312"/>
          <w:color w:val="000000"/>
          <w:sz w:val="30"/>
          <w:szCs w:val="30"/>
        </w:rPr>
        <w:t>5</w:t>
      </w:r>
      <w:r>
        <w:rPr>
          <w:rFonts w:hint="eastAsia" w:ascii="楷体_GB2312" w:eastAsia="楷体_GB2312"/>
          <w:sz w:val="28"/>
          <w:szCs w:val="28"/>
        </w:rPr>
        <w:t xml:space="preserve">  </w:t>
      </w:r>
    </w:p>
    <w:p>
      <w:pPr>
        <w:spacing w:line="360" w:lineRule="exact"/>
        <w:jc w:val="center"/>
        <w:rPr>
          <w:rFonts w:ascii="方正小标宋简体" w:eastAsia="方正小标宋简体"/>
          <w:sz w:val="32"/>
          <w:szCs w:val="32"/>
        </w:rPr>
      </w:pPr>
      <w:r>
        <w:rPr>
          <w:rFonts w:hint="eastAsia" w:ascii="方正小标宋简体" w:eastAsia="方正小标宋简体"/>
          <w:sz w:val="32"/>
          <w:szCs w:val="32"/>
        </w:rPr>
        <w:t>海安市教育体育系统学科（德育）带头人、</w:t>
      </w:r>
    </w:p>
    <w:p>
      <w:pPr>
        <w:spacing w:line="360" w:lineRule="exact"/>
        <w:jc w:val="center"/>
        <w:rPr>
          <w:rFonts w:hint="eastAsia" w:ascii="方正小标宋简体" w:eastAsia="方正小标宋简体"/>
          <w:sz w:val="32"/>
          <w:szCs w:val="32"/>
        </w:rPr>
      </w:pPr>
      <w:r>
        <w:rPr>
          <w:rFonts w:hint="eastAsia" w:ascii="方正小标宋简体" w:eastAsia="方正小标宋简体"/>
          <w:sz w:val="32"/>
          <w:szCs w:val="32"/>
        </w:rPr>
        <w:t>骨干教师、教坛新秀评选简介表</w:t>
      </w:r>
    </w:p>
    <w:tbl>
      <w:tblPr>
        <w:tblStyle w:val="2"/>
        <w:tblpPr w:leftFromText="180" w:rightFromText="180" w:vertAnchor="page" w:horzAnchor="margin" w:tblpY="3631"/>
        <w:tblOverlap w:val="never"/>
        <w:tblW w:w="8943"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92"/>
        <w:gridCol w:w="286"/>
        <w:gridCol w:w="1162"/>
        <w:gridCol w:w="32"/>
        <w:gridCol w:w="370"/>
        <w:gridCol w:w="714"/>
        <w:gridCol w:w="340"/>
        <w:gridCol w:w="57"/>
        <w:gridCol w:w="740"/>
        <w:gridCol w:w="741"/>
        <w:gridCol w:w="49"/>
        <w:gridCol w:w="435"/>
        <w:gridCol w:w="626"/>
        <w:gridCol w:w="393"/>
        <w:gridCol w:w="41"/>
        <w:gridCol w:w="142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40" w:hRule="atLeast"/>
        </w:trPr>
        <w:tc>
          <w:tcPr>
            <w:tcW w:w="1534" w:type="dxa"/>
            <w:gridSpan w:val="2"/>
            <w:vAlign w:val="center"/>
          </w:tcPr>
          <w:p>
            <w:pPr>
              <w:widowControl/>
              <w:adjustRightInd w:val="0"/>
              <w:snapToGrid w:val="0"/>
              <w:spacing w:line="320" w:lineRule="exact"/>
              <w:jc w:val="center"/>
              <w:rPr>
                <w:rFonts w:ascii="仿宋_GB2312" w:eastAsia="仿宋_GB2312" w:cs="宋体"/>
                <w:b/>
                <w:color w:val="000000"/>
                <w:kern w:val="0"/>
                <w:sz w:val="24"/>
              </w:rPr>
            </w:pPr>
            <w:r>
              <w:rPr>
                <w:rFonts w:ascii="方正小标宋简体" w:eastAsia="方正小标宋简体"/>
                <w:sz w:val="32"/>
                <w:szCs w:val="32"/>
              </w:rPr>
              <w:tab/>
            </w:r>
            <w:r>
              <w:rPr>
                <w:rFonts w:hint="eastAsia" w:ascii="仿宋_GB2312" w:eastAsia="仿宋_GB2312" w:cs="宋体"/>
                <w:b/>
                <w:color w:val="000000"/>
                <w:kern w:val="0"/>
                <w:sz w:val="24"/>
              </w:rPr>
              <w:t>姓</w:t>
            </w:r>
            <w:r>
              <w:rPr>
                <w:rFonts w:hint="eastAsia" w:ascii="仿宋_GB2312" w:hAnsi="宋体" w:eastAsia="仿宋_GB2312" w:cs="宋体"/>
                <w:b/>
                <w:color w:val="000000"/>
                <w:kern w:val="0"/>
                <w:sz w:val="24"/>
              </w:rPr>
              <w:t xml:space="preserve">  </w:t>
            </w:r>
            <w:r>
              <w:rPr>
                <w:rFonts w:hint="eastAsia" w:ascii="仿宋_GB2312" w:eastAsia="仿宋_GB2312" w:cs="宋体"/>
                <w:b/>
                <w:color w:val="000000"/>
                <w:kern w:val="0"/>
                <w:sz w:val="24"/>
              </w:rPr>
              <w:t>名</w:t>
            </w:r>
          </w:p>
        </w:tc>
        <w:tc>
          <w:tcPr>
            <w:tcW w:w="1448" w:type="dxa"/>
            <w:gridSpan w:val="2"/>
            <w:vAlign w:val="center"/>
          </w:tcPr>
          <w:p>
            <w:pPr>
              <w:widowControl/>
              <w:adjustRightInd w:val="0"/>
              <w:snapToGrid w:val="0"/>
              <w:spacing w:line="320" w:lineRule="exact"/>
              <w:jc w:val="center"/>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邹钰</w:t>
            </w:r>
          </w:p>
        </w:tc>
        <w:tc>
          <w:tcPr>
            <w:tcW w:w="1456" w:type="dxa"/>
            <w:gridSpan w:val="4"/>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工作单位</w:t>
            </w:r>
          </w:p>
        </w:tc>
        <w:tc>
          <w:tcPr>
            <w:tcW w:w="1587" w:type="dxa"/>
            <w:gridSpan w:val="4"/>
            <w:vAlign w:val="center"/>
          </w:tcPr>
          <w:p>
            <w:pPr>
              <w:widowControl/>
              <w:adjustRightInd w:val="0"/>
              <w:snapToGrid w:val="0"/>
              <w:spacing w:line="320" w:lineRule="exact"/>
              <w:jc w:val="center"/>
              <w:rPr>
                <w:rFonts w:hint="eastAsia" w:ascii="仿宋_GB2312" w:eastAsia="仿宋_GB2312" w:cs="宋体"/>
                <w:color w:val="000000"/>
                <w:kern w:val="0"/>
                <w:sz w:val="24"/>
                <w:lang w:eastAsia="zh-CN"/>
              </w:rPr>
            </w:pPr>
            <w:r>
              <w:rPr>
                <w:rFonts w:hint="eastAsia" w:ascii="仿宋_GB2312" w:eastAsia="仿宋_GB2312" w:cs="宋体"/>
                <w:color w:val="000000"/>
                <w:kern w:val="0"/>
                <w:sz w:val="24"/>
                <w:lang w:eastAsia="zh-CN"/>
              </w:rPr>
              <w:t>江苏省海安高级中学</w:t>
            </w:r>
          </w:p>
        </w:tc>
        <w:tc>
          <w:tcPr>
            <w:tcW w:w="1495" w:type="dxa"/>
            <w:gridSpan w:val="4"/>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行政职务及任职时间</w:t>
            </w:r>
          </w:p>
        </w:tc>
        <w:tc>
          <w:tcPr>
            <w:tcW w:w="1423" w:type="dxa"/>
            <w:vAlign w:val="center"/>
          </w:tcPr>
          <w:p>
            <w:pPr>
              <w:widowControl/>
              <w:adjustRightInd w:val="0"/>
              <w:snapToGrid w:val="0"/>
              <w:spacing w:line="320" w:lineRule="exact"/>
              <w:jc w:val="center"/>
              <w:rPr>
                <w:rFonts w:ascii="仿宋_GB2312" w:hAnsi="宋体" w:eastAsia="仿宋_GB2312"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37" w:hRule="atLeast"/>
        </w:trPr>
        <w:tc>
          <w:tcPr>
            <w:tcW w:w="1534" w:type="dxa"/>
            <w:gridSpan w:val="2"/>
            <w:vAlign w:val="center"/>
          </w:tcPr>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教师资格</w:t>
            </w:r>
          </w:p>
        </w:tc>
        <w:tc>
          <w:tcPr>
            <w:tcW w:w="7409" w:type="dxa"/>
            <w:gridSpan w:val="15"/>
            <w:vAlign w:val="center"/>
          </w:tcPr>
          <w:p>
            <w:pPr>
              <w:widowControl/>
              <w:adjustRightInd w:val="0"/>
              <w:snapToGrid w:val="0"/>
              <w:spacing w:line="320" w:lineRule="exact"/>
              <w:rPr>
                <w:rFonts w:ascii="仿宋_GB2312" w:hAnsi="宋体" w:eastAsia="仿宋_GB2312" w:cs="宋体"/>
                <w:color w:val="000000"/>
                <w:kern w:val="0"/>
                <w:sz w:val="24"/>
              </w:rPr>
            </w:pPr>
            <w:r>
              <w:rPr>
                <w:rFonts w:hint="eastAsia" w:ascii="仿宋_GB2312" w:hAnsi="宋体" w:eastAsia="仿宋_GB2312" w:cs="宋体"/>
                <w:color w:val="000000"/>
                <w:kern w:val="0"/>
                <w:sz w:val="24"/>
              </w:rPr>
              <w:t>高中</w:t>
            </w:r>
            <w:r>
              <w:rPr>
                <w:rFonts w:hint="eastAsia" w:ascii="仿宋_GB2312" w:eastAsia="仿宋_GB2312" w:cs="仿宋_GB2312"/>
                <w:sz w:val="24"/>
                <w:lang w:eastAsia="zh-CN"/>
              </w:rPr>
              <w:t>☑</w:t>
            </w:r>
            <w:r>
              <w:rPr>
                <w:rFonts w:hint="eastAsia" w:ascii="仿宋_GB2312" w:hAnsi="宋体" w:eastAsia="仿宋_GB2312" w:cs="宋体"/>
                <w:color w:val="000000"/>
                <w:kern w:val="0"/>
                <w:sz w:val="24"/>
              </w:rPr>
              <w:t>；初中</w:t>
            </w:r>
            <w:r>
              <w:rPr>
                <w:rFonts w:hint="eastAsia" w:ascii="仿宋_GB2312" w:eastAsia="仿宋_GB2312" w:cs="仿宋_GB2312"/>
                <w:sz w:val="24"/>
              </w:rPr>
              <w:t>□</w:t>
            </w:r>
            <w:r>
              <w:rPr>
                <w:rFonts w:hint="eastAsia" w:ascii="仿宋_GB2312" w:hAnsi="宋体" w:eastAsia="仿宋_GB2312" w:cs="宋体"/>
                <w:color w:val="000000"/>
                <w:kern w:val="0"/>
                <w:sz w:val="24"/>
              </w:rPr>
              <w:t>；小学</w:t>
            </w:r>
            <w:r>
              <w:rPr>
                <w:rFonts w:hint="eastAsia" w:ascii="仿宋_GB2312" w:eastAsia="仿宋_GB2312" w:cs="仿宋_GB2312"/>
                <w:sz w:val="24"/>
              </w:rPr>
              <w:t>□</w:t>
            </w:r>
            <w:r>
              <w:rPr>
                <w:rFonts w:hint="eastAsia" w:ascii="仿宋_GB2312" w:hAnsi="宋体" w:eastAsia="仿宋_GB2312" w:cs="宋体"/>
                <w:color w:val="000000"/>
                <w:kern w:val="0"/>
                <w:sz w:val="24"/>
              </w:rPr>
              <w:t>；幼儿园</w:t>
            </w:r>
            <w:r>
              <w:rPr>
                <w:rFonts w:hint="eastAsia" w:ascii="仿宋_GB2312" w:eastAsia="仿宋_GB2312" w:cs="仿宋_GB2312"/>
                <w:sz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2" w:hRule="atLeast"/>
        </w:trPr>
        <w:tc>
          <w:tcPr>
            <w:tcW w:w="1534" w:type="dxa"/>
            <w:gridSpan w:val="2"/>
            <w:vAlign w:val="center"/>
          </w:tcPr>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现任教班级及学科</w:t>
            </w:r>
          </w:p>
        </w:tc>
        <w:tc>
          <w:tcPr>
            <w:tcW w:w="4491" w:type="dxa"/>
            <w:gridSpan w:val="10"/>
            <w:vAlign w:val="center"/>
          </w:tcPr>
          <w:p>
            <w:pPr>
              <w:widowControl/>
              <w:adjustRightInd w:val="0"/>
              <w:snapToGrid w:val="0"/>
              <w:spacing w:line="320" w:lineRule="exact"/>
              <w:jc w:val="center"/>
              <w:rPr>
                <w:rFonts w:hint="eastAsia" w:ascii="仿宋_GB2312" w:eastAsia="仿宋_GB2312" w:cs="宋体"/>
                <w:color w:val="000000"/>
                <w:kern w:val="0"/>
                <w:sz w:val="24"/>
                <w:lang w:val="en-US" w:eastAsia="zh-CN"/>
              </w:rPr>
            </w:pPr>
            <w:r>
              <w:rPr>
                <w:rFonts w:hint="eastAsia" w:ascii="仿宋_GB2312" w:eastAsia="仿宋_GB2312" w:cs="宋体"/>
                <w:color w:val="000000"/>
                <w:kern w:val="0"/>
                <w:sz w:val="24"/>
                <w:lang w:eastAsia="zh-CN"/>
              </w:rPr>
              <w:t>高二</w:t>
            </w:r>
            <w:r>
              <w:rPr>
                <w:rFonts w:hint="eastAsia" w:ascii="仿宋_GB2312" w:eastAsia="仿宋_GB2312" w:cs="宋体"/>
                <w:color w:val="000000"/>
                <w:kern w:val="0"/>
                <w:sz w:val="24"/>
                <w:lang w:val="en-US" w:eastAsia="zh-CN"/>
              </w:rPr>
              <w:t>11班、高二14班，地理</w:t>
            </w:r>
          </w:p>
        </w:tc>
        <w:tc>
          <w:tcPr>
            <w:tcW w:w="1495" w:type="dxa"/>
            <w:gridSpan w:val="4"/>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现学科任教年限</w:t>
            </w:r>
          </w:p>
        </w:tc>
        <w:tc>
          <w:tcPr>
            <w:tcW w:w="1423" w:type="dxa"/>
            <w:vAlign w:val="center"/>
          </w:tcPr>
          <w:p>
            <w:pPr>
              <w:widowControl/>
              <w:adjustRightInd w:val="0"/>
              <w:snapToGrid w:val="0"/>
              <w:spacing w:line="320" w:lineRule="exact"/>
              <w:jc w:val="center"/>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6年</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4" w:hRule="atLeast"/>
        </w:trPr>
        <w:tc>
          <w:tcPr>
            <w:tcW w:w="1534" w:type="dxa"/>
            <w:gridSpan w:val="2"/>
            <w:vMerge w:val="restart"/>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近四年继续</w:t>
            </w:r>
          </w:p>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教育学时</w:t>
            </w:r>
          </w:p>
        </w:tc>
        <w:tc>
          <w:tcPr>
            <w:tcW w:w="1480" w:type="dxa"/>
            <w:gridSpan w:val="3"/>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18</w:t>
            </w:r>
          </w:p>
        </w:tc>
        <w:tc>
          <w:tcPr>
            <w:tcW w:w="1481" w:type="dxa"/>
            <w:gridSpan w:val="4"/>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19</w:t>
            </w:r>
          </w:p>
        </w:tc>
        <w:tc>
          <w:tcPr>
            <w:tcW w:w="1481" w:type="dxa"/>
            <w:gridSpan w:val="2"/>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20</w:t>
            </w:r>
          </w:p>
        </w:tc>
        <w:tc>
          <w:tcPr>
            <w:tcW w:w="1503" w:type="dxa"/>
            <w:gridSpan w:val="4"/>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21</w:t>
            </w:r>
          </w:p>
        </w:tc>
        <w:tc>
          <w:tcPr>
            <w:tcW w:w="1464" w:type="dxa"/>
            <w:gridSpan w:val="2"/>
            <w:vMerge w:val="restart"/>
            <w:vAlign w:val="center"/>
          </w:tcPr>
          <w:p>
            <w:pPr>
              <w:widowControl/>
              <w:adjustRightInd w:val="0"/>
              <w:snapToGrid w:val="0"/>
              <w:spacing w:line="280" w:lineRule="exact"/>
              <w:rPr>
                <w:rFonts w:ascii="仿宋_GB2312" w:hAnsi="宋体" w:eastAsia="仿宋_GB2312" w:cs="宋体"/>
                <w:color w:val="000000"/>
                <w:kern w:val="0"/>
                <w:sz w:val="24"/>
                <w:lang w:val="en-US"/>
              </w:rPr>
            </w:pPr>
            <w:r>
              <w:rPr>
                <w:rFonts w:hint="eastAsia" w:ascii="仿宋_GB2312" w:eastAsia="仿宋_GB2312" w:cs="宋体"/>
                <w:color w:val="000000"/>
                <w:kern w:val="0"/>
                <w:sz w:val="24"/>
              </w:rPr>
              <w:t>总学时</w:t>
            </w:r>
            <w:r>
              <w:rPr>
                <w:rFonts w:hint="eastAsia" w:ascii="仿宋_GB2312" w:eastAsia="仿宋_GB2312" w:cs="宋体"/>
                <w:color w:val="000000"/>
                <w:kern w:val="0"/>
                <w:sz w:val="24"/>
                <w:lang w:val="en-US" w:eastAsia="zh-CN"/>
              </w:rPr>
              <w:t>586</w:t>
            </w:r>
            <w:r>
              <w:rPr>
                <w:rFonts w:hint="eastAsia" w:ascii="仿宋_GB2312" w:eastAsia="仿宋_GB2312" w:cs="宋体"/>
                <w:color w:val="000000"/>
                <w:kern w:val="0"/>
                <w:sz w:val="24"/>
              </w:rPr>
              <w:t>，其中海安市级以上学时</w:t>
            </w:r>
            <w:r>
              <w:rPr>
                <w:rFonts w:hint="eastAsia" w:ascii="仿宋_GB2312" w:eastAsia="仿宋_GB2312" w:cs="宋体"/>
                <w:color w:val="000000"/>
                <w:kern w:val="0"/>
                <w:sz w:val="24"/>
                <w:lang w:val="en-US" w:eastAsia="zh-CN"/>
              </w:rPr>
              <w:t>442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1" w:hRule="atLeast"/>
        </w:trPr>
        <w:tc>
          <w:tcPr>
            <w:tcW w:w="1534" w:type="dxa"/>
            <w:gridSpan w:val="2"/>
            <w:vMerge w:val="continue"/>
            <w:vAlign w:val="center"/>
          </w:tcPr>
          <w:p>
            <w:pPr>
              <w:widowControl/>
              <w:adjustRightInd w:val="0"/>
              <w:snapToGrid w:val="0"/>
              <w:spacing w:line="320" w:lineRule="exact"/>
              <w:jc w:val="center"/>
              <w:rPr>
                <w:rFonts w:ascii="仿宋_GB2312" w:eastAsia="仿宋_GB2312" w:cs="宋体"/>
                <w:color w:val="000000"/>
                <w:kern w:val="0"/>
                <w:sz w:val="24"/>
              </w:rPr>
            </w:pPr>
          </w:p>
        </w:tc>
        <w:tc>
          <w:tcPr>
            <w:tcW w:w="1480" w:type="dxa"/>
            <w:gridSpan w:val="3"/>
            <w:vAlign w:val="center"/>
          </w:tcPr>
          <w:p>
            <w:pPr>
              <w:widowControl/>
              <w:adjustRightInd w:val="0"/>
              <w:snapToGrid w:val="0"/>
              <w:spacing w:line="320" w:lineRule="exact"/>
              <w:ind w:firstLine="480" w:firstLineChars="200"/>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214</w:t>
            </w:r>
          </w:p>
        </w:tc>
        <w:tc>
          <w:tcPr>
            <w:tcW w:w="1481" w:type="dxa"/>
            <w:gridSpan w:val="4"/>
            <w:vAlign w:val="center"/>
          </w:tcPr>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 xml:space="preserve">   88</w:t>
            </w:r>
          </w:p>
        </w:tc>
        <w:tc>
          <w:tcPr>
            <w:tcW w:w="1481" w:type="dxa"/>
            <w:gridSpan w:val="2"/>
            <w:vAlign w:val="center"/>
          </w:tcPr>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 xml:space="preserve">   146</w:t>
            </w:r>
          </w:p>
        </w:tc>
        <w:tc>
          <w:tcPr>
            <w:tcW w:w="1503" w:type="dxa"/>
            <w:gridSpan w:val="4"/>
            <w:vAlign w:val="center"/>
          </w:tcPr>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 xml:space="preserve">   138</w:t>
            </w:r>
          </w:p>
        </w:tc>
        <w:tc>
          <w:tcPr>
            <w:tcW w:w="1464" w:type="dxa"/>
            <w:gridSpan w:val="2"/>
            <w:vMerge w:val="continue"/>
            <w:vAlign w:val="center"/>
          </w:tcPr>
          <w:p>
            <w:pPr>
              <w:widowControl/>
              <w:adjustRightInd w:val="0"/>
              <w:snapToGrid w:val="0"/>
              <w:spacing w:line="320" w:lineRule="exact"/>
              <w:rPr>
                <w:rFonts w:ascii="仿宋_GB2312" w:hAnsi="宋体" w:eastAsia="仿宋_GB2312"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1" w:hRule="atLeast"/>
        </w:trPr>
        <w:tc>
          <w:tcPr>
            <w:tcW w:w="1534" w:type="dxa"/>
            <w:gridSpan w:val="2"/>
            <w:vMerge w:val="restart"/>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近四年年度</w:t>
            </w:r>
          </w:p>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考核情况</w:t>
            </w:r>
          </w:p>
        </w:tc>
        <w:tc>
          <w:tcPr>
            <w:tcW w:w="1850" w:type="dxa"/>
            <w:gridSpan w:val="4"/>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18</w:t>
            </w:r>
          </w:p>
        </w:tc>
        <w:tc>
          <w:tcPr>
            <w:tcW w:w="1851" w:type="dxa"/>
            <w:gridSpan w:val="4"/>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19</w:t>
            </w:r>
          </w:p>
        </w:tc>
        <w:tc>
          <w:tcPr>
            <w:tcW w:w="1851" w:type="dxa"/>
            <w:gridSpan w:val="4"/>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20</w:t>
            </w:r>
          </w:p>
        </w:tc>
        <w:tc>
          <w:tcPr>
            <w:tcW w:w="1857" w:type="dxa"/>
            <w:gridSpan w:val="3"/>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21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0" w:hRule="atLeast"/>
        </w:trPr>
        <w:tc>
          <w:tcPr>
            <w:tcW w:w="1534" w:type="dxa"/>
            <w:gridSpan w:val="2"/>
            <w:vMerge w:val="continue"/>
            <w:vAlign w:val="center"/>
          </w:tcPr>
          <w:p>
            <w:pPr>
              <w:widowControl/>
              <w:adjustRightInd w:val="0"/>
              <w:snapToGrid w:val="0"/>
              <w:spacing w:line="320" w:lineRule="exact"/>
              <w:jc w:val="center"/>
              <w:rPr>
                <w:rFonts w:ascii="仿宋_GB2312" w:eastAsia="仿宋_GB2312" w:cs="宋体"/>
                <w:color w:val="000000"/>
                <w:kern w:val="0"/>
                <w:sz w:val="24"/>
              </w:rPr>
            </w:pPr>
          </w:p>
        </w:tc>
        <w:tc>
          <w:tcPr>
            <w:tcW w:w="1850" w:type="dxa"/>
            <w:gridSpan w:val="4"/>
            <w:vAlign w:val="center"/>
          </w:tcPr>
          <w:p>
            <w:pPr>
              <w:widowControl/>
              <w:adjustRightInd w:val="0"/>
              <w:snapToGrid w:val="0"/>
              <w:spacing w:line="320" w:lineRule="exact"/>
              <w:ind w:firstLine="480" w:firstLineChars="200"/>
              <w:rPr>
                <w:rFonts w:hint="eastAsia" w:ascii="仿宋_GB2312" w:hAnsi="宋体" w:eastAsia="仿宋_GB2312" w:cs="宋体"/>
                <w:color w:val="000000"/>
                <w:kern w:val="0"/>
                <w:sz w:val="24"/>
                <w:lang w:eastAsia="zh-CN"/>
              </w:rPr>
            </w:pPr>
            <w:r>
              <w:rPr>
                <w:rFonts w:hint="eastAsia" w:ascii="仿宋_GB2312" w:hAnsi="宋体" w:eastAsia="仿宋_GB2312" w:cs="宋体"/>
                <w:color w:val="000000"/>
                <w:kern w:val="0"/>
                <w:sz w:val="24"/>
                <w:lang w:eastAsia="zh-CN"/>
              </w:rPr>
              <w:t>合格</w:t>
            </w:r>
          </w:p>
        </w:tc>
        <w:tc>
          <w:tcPr>
            <w:tcW w:w="1851" w:type="dxa"/>
            <w:gridSpan w:val="4"/>
            <w:vAlign w:val="center"/>
          </w:tcPr>
          <w:p>
            <w:pPr>
              <w:widowControl/>
              <w:adjustRightInd w:val="0"/>
              <w:snapToGrid w:val="0"/>
              <w:spacing w:line="320" w:lineRule="exact"/>
              <w:ind w:firstLine="480" w:firstLineChars="200"/>
              <w:rPr>
                <w:rFonts w:hint="eastAsia" w:ascii="仿宋_GB2312" w:hAnsi="宋体" w:eastAsia="仿宋_GB2312" w:cs="宋体"/>
                <w:color w:val="000000"/>
                <w:kern w:val="0"/>
                <w:sz w:val="24"/>
                <w:lang w:eastAsia="zh-CN"/>
              </w:rPr>
            </w:pPr>
            <w:r>
              <w:rPr>
                <w:rFonts w:hint="eastAsia" w:ascii="仿宋_GB2312" w:hAnsi="宋体" w:eastAsia="仿宋_GB2312" w:cs="宋体"/>
                <w:color w:val="000000"/>
                <w:kern w:val="0"/>
                <w:sz w:val="24"/>
                <w:lang w:eastAsia="zh-CN"/>
              </w:rPr>
              <w:t>合格</w:t>
            </w:r>
          </w:p>
        </w:tc>
        <w:tc>
          <w:tcPr>
            <w:tcW w:w="1851" w:type="dxa"/>
            <w:gridSpan w:val="4"/>
            <w:vAlign w:val="center"/>
          </w:tcPr>
          <w:p>
            <w:pPr>
              <w:widowControl/>
              <w:adjustRightInd w:val="0"/>
              <w:snapToGrid w:val="0"/>
              <w:spacing w:line="320" w:lineRule="exact"/>
              <w:ind w:firstLine="480" w:firstLineChars="200"/>
              <w:rPr>
                <w:rFonts w:hint="eastAsia" w:ascii="仿宋_GB2312" w:hAnsi="宋体" w:eastAsia="仿宋_GB2312" w:cs="宋体"/>
                <w:color w:val="000000"/>
                <w:kern w:val="0"/>
                <w:sz w:val="24"/>
                <w:lang w:eastAsia="zh-CN"/>
              </w:rPr>
            </w:pPr>
            <w:r>
              <w:rPr>
                <w:rFonts w:hint="eastAsia" w:ascii="仿宋_GB2312" w:hAnsi="宋体" w:eastAsia="仿宋_GB2312" w:cs="宋体"/>
                <w:color w:val="000000"/>
                <w:kern w:val="0"/>
                <w:sz w:val="24"/>
                <w:lang w:eastAsia="zh-CN"/>
              </w:rPr>
              <w:t>优秀</w:t>
            </w:r>
          </w:p>
        </w:tc>
        <w:tc>
          <w:tcPr>
            <w:tcW w:w="1857" w:type="dxa"/>
            <w:gridSpan w:val="3"/>
            <w:vAlign w:val="center"/>
          </w:tcPr>
          <w:p>
            <w:pPr>
              <w:widowControl/>
              <w:adjustRightInd w:val="0"/>
              <w:snapToGrid w:val="0"/>
              <w:spacing w:line="320" w:lineRule="exact"/>
              <w:ind w:firstLine="480" w:firstLineChars="200"/>
              <w:rPr>
                <w:rFonts w:hint="eastAsia" w:ascii="仿宋_GB2312" w:hAnsi="宋体" w:eastAsia="仿宋_GB2312" w:cs="宋体"/>
                <w:color w:val="000000"/>
                <w:kern w:val="0"/>
                <w:sz w:val="24"/>
                <w:lang w:eastAsia="zh-CN"/>
              </w:rPr>
            </w:pPr>
            <w:r>
              <w:rPr>
                <w:rFonts w:hint="eastAsia" w:ascii="仿宋_GB2312" w:hAnsi="宋体" w:eastAsia="仿宋_GB2312" w:cs="宋体"/>
                <w:color w:val="000000"/>
                <w:kern w:val="0"/>
                <w:sz w:val="24"/>
                <w:lang w:eastAsia="zh-CN"/>
              </w:rPr>
              <w:t>合格</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37" w:hRule="atLeast"/>
        </w:trPr>
        <w:tc>
          <w:tcPr>
            <w:tcW w:w="1534" w:type="dxa"/>
            <w:gridSpan w:val="2"/>
            <w:vAlign w:val="center"/>
          </w:tcPr>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累计任教申报学科的毕业班年限</w:t>
            </w:r>
          </w:p>
        </w:tc>
        <w:tc>
          <w:tcPr>
            <w:tcW w:w="2904" w:type="dxa"/>
            <w:gridSpan w:val="6"/>
            <w:vAlign w:val="center"/>
          </w:tcPr>
          <w:p>
            <w:pPr>
              <w:widowControl/>
              <w:adjustRightInd w:val="0"/>
              <w:snapToGrid w:val="0"/>
              <w:spacing w:line="320" w:lineRule="exac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r>
              <w:rPr>
                <w:rFonts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0</w:t>
            </w:r>
            <w:r>
              <w:rPr>
                <w:rFonts w:ascii="仿宋_GB2312" w:hAnsi="宋体" w:eastAsia="仿宋_GB2312" w:cs="宋体"/>
                <w:color w:val="000000"/>
                <w:kern w:val="0"/>
                <w:sz w:val="24"/>
              </w:rPr>
              <w:t xml:space="preserve"> </w:t>
            </w:r>
            <w:r>
              <w:rPr>
                <w:rFonts w:hint="eastAsia" w:ascii="仿宋_GB2312" w:hAnsi="宋体" w:eastAsia="仿宋_GB2312" w:cs="宋体"/>
                <w:color w:val="000000"/>
                <w:kern w:val="0"/>
                <w:sz w:val="24"/>
              </w:rPr>
              <w:t>年</w:t>
            </w:r>
          </w:p>
        </w:tc>
        <w:tc>
          <w:tcPr>
            <w:tcW w:w="1587" w:type="dxa"/>
            <w:gridSpan w:val="4"/>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班主任</w:t>
            </w:r>
          </w:p>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工作年限</w:t>
            </w:r>
          </w:p>
        </w:tc>
        <w:tc>
          <w:tcPr>
            <w:tcW w:w="2918" w:type="dxa"/>
            <w:gridSpan w:val="5"/>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1.5</w:t>
            </w:r>
            <w:r>
              <w:rPr>
                <w:rFonts w:hint="eastAsia" w:ascii="仿宋_GB2312" w:hAnsi="宋体" w:eastAsia="仿宋_GB2312" w:cs="宋体"/>
                <w:color w:val="000000"/>
                <w:kern w:val="0"/>
                <w:sz w:val="24"/>
              </w:rPr>
              <w:t>年(学校出具相关证明材料</w:t>
            </w:r>
            <w:r>
              <w:rPr>
                <w:rFonts w:hint="eastAsia" w:ascii="仿宋_GB2312" w:eastAsia="仿宋_GB2312" w:cs="宋体"/>
                <w:color w:val="000000"/>
                <w:kern w:val="0"/>
                <w:sz w:val="24"/>
              </w:rPr>
              <w:t>p</w:t>
            </w:r>
            <w:r>
              <w:rPr>
                <w:rFonts w:hint="eastAsia" w:ascii="仿宋_GB2312" w:hAnsi="宋体" w:eastAsia="仿宋_GB2312" w:cs="宋体"/>
                <w:color w:val="000000"/>
                <w:kern w:val="0"/>
                <w:sz w:val="24"/>
                <w:lang w:val="en-US" w:eastAsia="zh-CN"/>
              </w:rPr>
              <w:t>59-62</w:t>
            </w:r>
            <w:r>
              <w:rPr>
                <w:rFonts w:hint="eastAsia" w:ascii="仿宋_GB2312" w:eastAsia="仿宋_GB2312" w:cs="宋体"/>
                <w:color w:val="000000"/>
                <w:kern w:val="0"/>
                <w:sz w:val="24"/>
              </w:rPr>
              <w:t>页</w:t>
            </w:r>
            <w:r>
              <w:rPr>
                <w:rFonts w:hint="eastAsia" w:ascii="仿宋_GB2312" w:hAnsi="宋体" w:eastAsia="仿宋_GB2312" w:cs="宋体"/>
                <w:color w:val="000000"/>
                <w:kern w:val="0"/>
                <w:sz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37" w:hRule="atLeast"/>
        </w:trPr>
        <w:tc>
          <w:tcPr>
            <w:tcW w:w="2982" w:type="dxa"/>
            <w:gridSpan w:val="4"/>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城区义务学校教师在农村或薄弱学校任教年限</w:t>
            </w:r>
          </w:p>
        </w:tc>
        <w:tc>
          <w:tcPr>
            <w:tcW w:w="1456" w:type="dxa"/>
            <w:gridSpan w:val="4"/>
            <w:vAlign w:val="center"/>
          </w:tcPr>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color w:val="000000"/>
                <w:kern w:val="0"/>
                <w:sz w:val="24"/>
              </w:rPr>
              <w:t xml:space="preserve">     年（证明见p 页）</w:t>
            </w:r>
          </w:p>
        </w:tc>
        <w:tc>
          <w:tcPr>
            <w:tcW w:w="3082" w:type="dxa"/>
            <w:gridSpan w:val="8"/>
            <w:vAlign w:val="center"/>
          </w:tcPr>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农村义务教育学校教师在本市其他学校任教年限</w:t>
            </w:r>
          </w:p>
        </w:tc>
        <w:tc>
          <w:tcPr>
            <w:tcW w:w="1423" w:type="dxa"/>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年</w:t>
            </w:r>
            <w:r>
              <w:rPr>
                <w:rFonts w:hint="eastAsia" w:ascii="仿宋_GB2312" w:eastAsia="仿宋_GB2312" w:cs="宋体"/>
                <w:color w:val="000000"/>
                <w:kern w:val="0"/>
                <w:sz w:val="24"/>
              </w:rPr>
              <w:t>（证明见p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9" w:hRule="atLeast"/>
        </w:trPr>
        <w:tc>
          <w:tcPr>
            <w:tcW w:w="1820" w:type="dxa"/>
            <w:gridSpan w:val="3"/>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中职教师企业锻炼年限</w:t>
            </w:r>
          </w:p>
        </w:tc>
        <w:tc>
          <w:tcPr>
            <w:tcW w:w="2278" w:type="dxa"/>
            <w:gridSpan w:val="4"/>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年</w:t>
            </w:r>
          </w:p>
        </w:tc>
        <w:tc>
          <w:tcPr>
            <w:tcW w:w="2362" w:type="dxa"/>
            <w:gridSpan w:val="6"/>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是否乡村学校教师</w:t>
            </w:r>
          </w:p>
        </w:tc>
        <w:tc>
          <w:tcPr>
            <w:tcW w:w="2483" w:type="dxa"/>
            <w:gridSpan w:val="4"/>
            <w:vAlign w:val="center"/>
          </w:tcPr>
          <w:p>
            <w:pPr>
              <w:widowControl/>
              <w:adjustRightInd w:val="0"/>
              <w:snapToGrid w:val="0"/>
              <w:spacing w:line="320" w:lineRule="exact"/>
              <w:jc w:val="center"/>
              <w:rPr>
                <w:rFonts w:hint="eastAsia" w:ascii="仿宋_GB2312" w:hAnsi="宋体" w:eastAsia="仿宋_GB2312" w:cs="宋体"/>
                <w:color w:val="000000"/>
                <w:kern w:val="0"/>
                <w:sz w:val="24"/>
                <w:lang w:eastAsia="zh-CN"/>
              </w:rPr>
            </w:pPr>
            <w:r>
              <w:rPr>
                <w:rFonts w:hint="eastAsia" w:ascii="仿宋_GB2312" w:hAnsi="宋体" w:eastAsia="仿宋_GB2312" w:cs="宋体"/>
                <w:color w:val="000000"/>
                <w:kern w:val="0"/>
                <w:sz w:val="24"/>
                <w:lang w:eastAsia="zh-CN"/>
              </w:rPr>
              <w:t>否</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trPr>
        <w:tc>
          <w:tcPr>
            <w:tcW w:w="1242" w:type="dxa"/>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类别</w:t>
            </w:r>
          </w:p>
        </w:tc>
        <w:tc>
          <w:tcPr>
            <w:tcW w:w="6237" w:type="dxa"/>
            <w:gridSpan w:val="14"/>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项目</w:t>
            </w:r>
          </w:p>
        </w:tc>
        <w:tc>
          <w:tcPr>
            <w:tcW w:w="1464" w:type="dxa"/>
            <w:gridSpan w:val="2"/>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证书(证明材料)所在页码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90" w:hRule="atLeast"/>
        </w:trPr>
        <w:tc>
          <w:tcPr>
            <w:tcW w:w="1242" w:type="dxa"/>
            <w:vAlign w:val="center"/>
          </w:tcPr>
          <w:p>
            <w:pPr>
              <w:widowControl/>
              <w:adjustRightInd w:val="0"/>
              <w:snapToGrid w:val="0"/>
              <w:spacing w:line="320" w:lineRule="exact"/>
              <w:jc w:val="center"/>
              <w:rPr>
                <w:rFonts w:ascii="仿宋_GB2312" w:eastAsia="仿宋_GB2312" w:cs="宋体"/>
                <w:b/>
                <w:kern w:val="0"/>
                <w:sz w:val="24"/>
              </w:rPr>
            </w:pPr>
            <w:r>
              <w:rPr>
                <w:rFonts w:hint="eastAsia" w:ascii="仿宋_GB2312" w:eastAsia="仿宋_GB2312" w:cs="宋体"/>
                <w:b/>
                <w:kern w:val="0"/>
                <w:sz w:val="24"/>
              </w:rPr>
              <w:t>个人表彰</w:t>
            </w:r>
          </w:p>
        </w:tc>
        <w:tc>
          <w:tcPr>
            <w:tcW w:w="6237" w:type="dxa"/>
            <w:gridSpan w:val="14"/>
            <w:vAlign w:val="center"/>
          </w:tcPr>
          <w:p>
            <w:pPr>
              <w:widowControl/>
              <w:adjustRightInd w:val="0"/>
              <w:snapToGrid w:val="0"/>
              <w:spacing w:line="320" w:lineRule="exact"/>
              <w:rPr>
                <w:rFonts w:hint="eastAsia" w:ascii="仿宋_GB2312" w:hAnsi="宋体" w:eastAsia="仿宋_GB2312" w:cs="宋体"/>
                <w:kern w:val="0"/>
                <w:sz w:val="24"/>
                <w:lang w:val="en-US" w:eastAsia="zh-CN"/>
              </w:rPr>
            </w:pPr>
            <w:r>
              <w:rPr>
                <w:rFonts w:hint="eastAsia" w:ascii="仿宋_GB2312" w:hAnsi="宋体" w:eastAsia="仿宋_GB2312" w:cs="宋体"/>
                <w:kern w:val="0"/>
                <w:sz w:val="24"/>
              </w:rPr>
              <w:t>工作以来最高表彰</w:t>
            </w:r>
            <w:r>
              <w:rPr>
                <w:rFonts w:hint="eastAsia" w:ascii="仿宋_GB2312" w:hAnsi="宋体" w:eastAsia="仿宋_GB2312" w:cs="宋体"/>
                <w:kern w:val="0"/>
                <w:sz w:val="24"/>
                <w:lang w:val="en-US" w:eastAsia="zh-CN"/>
              </w:rPr>
              <w:t>:嘉奖</w:t>
            </w:r>
          </w:p>
          <w:p>
            <w:pPr>
              <w:widowControl/>
              <w:adjustRightInd w:val="0"/>
              <w:snapToGrid w:val="0"/>
              <w:spacing w:line="320" w:lineRule="exact"/>
              <w:rPr>
                <w:rFonts w:ascii="仿宋_GB2312" w:hAnsi="宋体" w:eastAsia="仿宋_GB2312" w:cs="宋体"/>
                <w:kern w:val="0"/>
                <w:sz w:val="24"/>
              </w:rPr>
            </w:pPr>
            <w:r>
              <w:rPr>
                <w:rFonts w:hint="eastAsia" w:ascii="仿宋_GB2312" w:hAnsi="宋体" w:eastAsia="仿宋_GB2312" w:cs="宋体"/>
                <w:kern w:val="0"/>
                <w:sz w:val="24"/>
              </w:rPr>
              <w:t>表彰单位:</w:t>
            </w:r>
            <w:r>
              <w:rPr>
                <w:rFonts w:hint="eastAsia" w:ascii="仿宋_GB2312" w:hAnsi="宋体" w:eastAsia="仿宋_GB2312" w:cs="宋体"/>
                <w:kern w:val="0"/>
                <w:sz w:val="24"/>
                <w:u w:val="single"/>
                <w:lang w:eastAsia="zh-CN"/>
              </w:rPr>
              <w:t>海安市人民政府</w:t>
            </w:r>
            <w:r>
              <w:rPr>
                <w:rFonts w:hint="eastAsia" w:ascii="仿宋_GB2312" w:hAnsi="宋体" w:eastAsia="仿宋_GB2312" w:cs="宋体"/>
                <w:kern w:val="0"/>
                <w:sz w:val="24"/>
              </w:rPr>
              <w:t>，表彰时间:</w:t>
            </w:r>
            <w:r>
              <w:rPr>
                <w:rFonts w:hint="eastAsia" w:ascii="仿宋_GB2312" w:hAnsi="宋体" w:eastAsia="仿宋_GB2312" w:cs="宋体"/>
                <w:kern w:val="0"/>
                <w:sz w:val="24"/>
                <w:u w:val="single"/>
                <w:lang w:val="en-US" w:eastAsia="zh-CN"/>
              </w:rPr>
              <w:t>2018年6月12日</w:t>
            </w:r>
            <w:r>
              <w:rPr>
                <w:rFonts w:ascii="仿宋_GB2312" w:hAnsi="宋体" w:eastAsia="仿宋_GB2312" w:cs="宋体"/>
                <w:kern w:val="0"/>
                <w:sz w:val="24"/>
                <w:u w:val="single"/>
              </w:rPr>
              <w:t xml:space="preserve">      </w:t>
            </w:r>
            <w:r>
              <w:rPr>
                <w:rFonts w:hint="eastAsia" w:ascii="仿宋_GB2312" w:hAnsi="宋体" w:eastAsia="仿宋_GB2312" w:cs="宋体"/>
                <w:kern w:val="0"/>
                <w:sz w:val="24"/>
              </w:rPr>
              <w:t>。</w:t>
            </w:r>
            <w:r>
              <w:rPr>
                <w:rFonts w:ascii="仿宋_GB2312" w:hAnsi="宋体" w:eastAsia="仿宋_GB2312" w:cs="宋体"/>
                <w:kern w:val="0"/>
                <w:sz w:val="24"/>
              </w:rPr>
              <w:t xml:space="preserve"> </w:t>
            </w: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lang w:val="en-US" w:eastAsia="zh-CN"/>
              </w:rPr>
              <w:t>13</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8"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学历</w:t>
            </w:r>
          </w:p>
        </w:tc>
        <w:tc>
          <w:tcPr>
            <w:tcW w:w="6237" w:type="dxa"/>
            <w:gridSpan w:val="14"/>
            <w:vAlign w:val="center"/>
          </w:tcPr>
          <w:p>
            <w:pPr>
              <w:widowControl/>
              <w:adjustRightInd w:val="0"/>
              <w:snapToGrid w:val="0"/>
              <w:spacing w:line="320" w:lineRule="exac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最高学历：</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eastAsia="zh-CN"/>
              </w:rPr>
              <w:t>本科</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，毕业院校：</w:t>
            </w:r>
            <w:r>
              <w:rPr>
                <w:rFonts w:hint="eastAsia" w:ascii="仿宋_GB2312" w:hAnsi="宋体" w:eastAsia="仿宋_GB2312" w:cs="宋体"/>
                <w:color w:val="000000"/>
                <w:kern w:val="0"/>
                <w:sz w:val="24"/>
                <w:u w:val="single"/>
                <w:lang w:eastAsia="zh-CN"/>
              </w:rPr>
              <w:t>南京师范大学</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w:t>
            </w: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3</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6"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职称</w:t>
            </w:r>
          </w:p>
        </w:tc>
        <w:tc>
          <w:tcPr>
            <w:tcW w:w="6237" w:type="dxa"/>
            <w:gridSpan w:val="14"/>
            <w:vAlign w:val="center"/>
          </w:tcPr>
          <w:p>
            <w:pPr>
              <w:widowControl/>
              <w:adjustRightInd w:val="0"/>
              <w:snapToGrid w:val="0"/>
              <w:spacing w:line="320" w:lineRule="exact"/>
              <w:rPr>
                <w:rFonts w:hint="eastAsia" w:ascii="仿宋_GB2312" w:hAnsi="宋体" w:eastAsia="仿宋_GB2312" w:cs="宋体"/>
                <w:color w:val="000000"/>
                <w:kern w:val="0"/>
                <w:sz w:val="24"/>
                <w:lang w:eastAsia="zh-CN"/>
              </w:rPr>
            </w:pPr>
            <w:r>
              <w:rPr>
                <w:rFonts w:hint="eastAsia" w:ascii="仿宋_GB2312" w:hAnsi="宋体" w:eastAsia="仿宋_GB2312" w:cs="宋体"/>
                <w:color w:val="000000"/>
                <w:kern w:val="0"/>
                <w:sz w:val="24"/>
                <w:lang w:eastAsia="zh-CN"/>
              </w:rPr>
              <w:t>中学二级</w:t>
            </w: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5</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11" w:hRule="atLeast"/>
        </w:trPr>
        <w:tc>
          <w:tcPr>
            <w:tcW w:w="1242" w:type="dxa"/>
            <w:vAlign w:val="center"/>
          </w:tcPr>
          <w:p>
            <w:pPr>
              <w:widowControl/>
              <w:adjustRightInd w:val="0"/>
              <w:snapToGrid w:val="0"/>
              <w:spacing w:line="320" w:lineRule="exact"/>
              <w:jc w:val="center"/>
              <w:rPr>
                <w:rFonts w:ascii="仿宋_GB2312" w:eastAsia="仿宋_GB2312" w:cs="宋体"/>
                <w:b/>
                <w:kern w:val="0"/>
                <w:sz w:val="24"/>
              </w:rPr>
            </w:pPr>
            <w:r>
              <w:rPr>
                <w:rFonts w:hint="eastAsia" w:ascii="仿宋_GB2312" w:eastAsia="仿宋_GB2312" w:cs="宋体"/>
                <w:b/>
                <w:kern w:val="0"/>
                <w:sz w:val="24"/>
              </w:rPr>
              <w:t>教育工作</w:t>
            </w:r>
          </w:p>
        </w:tc>
        <w:tc>
          <w:tcPr>
            <w:tcW w:w="6237" w:type="dxa"/>
            <w:gridSpan w:val="14"/>
            <w:vAlign w:val="center"/>
          </w:tcPr>
          <w:p>
            <w:pPr>
              <w:widowControl/>
              <w:adjustRightInd w:val="0"/>
              <w:snapToGrid w:val="0"/>
              <w:spacing w:line="320" w:lineRule="exact"/>
              <w:rPr>
                <w:rFonts w:ascii="仿宋_GB2312" w:hAnsi="宋体" w:eastAsia="仿宋_GB2312" w:cs="宋体"/>
                <w:kern w:val="0"/>
                <w:sz w:val="24"/>
              </w:rPr>
            </w:pPr>
            <w:r>
              <w:rPr>
                <w:rFonts w:hint="eastAsia" w:ascii="仿宋_GB2312" w:hAnsi="宋体" w:eastAsia="仿宋_GB2312" w:cs="宋体"/>
                <w:kern w:val="0"/>
                <w:sz w:val="24"/>
              </w:rPr>
              <w:t>担任学校管理或学生德育管理工作或班主任工作</w:t>
            </w:r>
            <w:r>
              <w:rPr>
                <w:rFonts w:hint="eastAsia" w:ascii="仿宋_GB2312" w:hAnsi="宋体" w:eastAsia="仿宋_GB2312" w:cs="宋体"/>
                <w:kern w:val="0"/>
                <w:sz w:val="24"/>
                <w:lang w:val="en-US" w:eastAsia="zh-CN"/>
              </w:rPr>
              <w:t>1.5</w:t>
            </w:r>
            <w:r>
              <w:rPr>
                <w:rFonts w:hint="eastAsia" w:ascii="仿宋_GB2312" w:hAnsi="宋体" w:eastAsia="仿宋_GB2312" w:cs="宋体"/>
                <w:kern w:val="0"/>
                <w:sz w:val="24"/>
              </w:rPr>
              <w:t xml:space="preserve">    </w:t>
            </w:r>
            <w:r>
              <w:rPr>
                <w:rFonts w:hint="eastAsia" w:ascii="仿宋_GB2312" w:hAnsi="宋体" w:eastAsia="仿宋_GB2312" w:cs="宋体"/>
                <w:kern w:val="0"/>
                <w:sz w:val="24"/>
                <w:u w:val="single"/>
              </w:rPr>
              <w:t xml:space="preserve">    </w:t>
            </w:r>
            <w:r>
              <w:rPr>
                <w:rFonts w:hint="eastAsia" w:ascii="仿宋_GB2312" w:hAnsi="宋体" w:eastAsia="仿宋_GB2312" w:cs="宋体"/>
                <w:kern w:val="0"/>
                <w:sz w:val="24"/>
              </w:rPr>
              <w:t>年；</w:t>
            </w:r>
          </w:p>
          <w:p>
            <w:pPr>
              <w:widowControl/>
              <w:adjustRightInd w:val="0"/>
              <w:snapToGrid w:val="0"/>
              <w:spacing w:line="320" w:lineRule="exact"/>
              <w:rPr>
                <w:rFonts w:ascii="仿宋_GB2312" w:hAnsi="宋体" w:eastAsia="仿宋_GB2312" w:cs="宋体"/>
                <w:kern w:val="0"/>
                <w:sz w:val="24"/>
              </w:rPr>
            </w:pP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lang w:val="en-US" w:eastAsia="zh-CN"/>
              </w:rPr>
              <w:t>59-62</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类别</w:t>
            </w:r>
          </w:p>
        </w:tc>
        <w:tc>
          <w:tcPr>
            <w:tcW w:w="6237" w:type="dxa"/>
            <w:gridSpan w:val="14"/>
            <w:vAlign w:val="center"/>
          </w:tcPr>
          <w:p>
            <w:pPr>
              <w:widowControl/>
              <w:adjustRightInd w:val="0"/>
              <w:snapToGrid w:val="0"/>
              <w:spacing w:line="320" w:lineRule="exact"/>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项目</w:t>
            </w:r>
          </w:p>
        </w:tc>
        <w:tc>
          <w:tcPr>
            <w:tcW w:w="1464" w:type="dxa"/>
            <w:gridSpan w:val="2"/>
            <w:vAlign w:val="center"/>
          </w:tcPr>
          <w:p>
            <w:pPr>
              <w:widowControl/>
              <w:adjustRightInd w:val="0"/>
              <w:snapToGrid w:val="0"/>
              <w:spacing w:line="320" w:lineRule="exact"/>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证书(证明材料)所在页码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教学经历</w:t>
            </w:r>
          </w:p>
        </w:tc>
        <w:tc>
          <w:tcPr>
            <w:tcW w:w="6237" w:type="dxa"/>
            <w:gridSpan w:val="14"/>
            <w:vAlign w:val="center"/>
          </w:tcPr>
          <w:p>
            <w:pPr>
              <w:widowControl/>
              <w:adjustRightInd w:val="0"/>
              <w:snapToGrid w:val="0"/>
              <w:spacing w:line="320" w:lineRule="exact"/>
              <w:rPr>
                <w:rFonts w:ascii="仿宋_GB2312" w:hAnsi="宋体" w:eastAsia="仿宋_GB2312" w:cs="宋体"/>
                <w:color w:val="000000"/>
                <w:kern w:val="0"/>
                <w:sz w:val="24"/>
              </w:rPr>
            </w:pPr>
            <w:r>
              <w:rPr>
                <w:rFonts w:hint="eastAsia" w:ascii="仿宋_GB2312" w:hAnsi="宋体" w:eastAsia="仿宋_GB2312" w:cs="宋体"/>
                <w:color w:val="000000"/>
                <w:kern w:val="0"/>
                <w:sz w:val="24"/>
              </w:rPr>
              <w:t>中学：担任高考、中考学科毕业班教学</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年（初三化学 年）；或担任高考、中考学科循环教学</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次。其他学科教师担任循环教学</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次。</w:t>
            </w:r>
          </w:p>
          <w:p>
            <w:pPr>
              <w:widowControl/>
              <w:adjustRightInd w:val="0"/>
              <w:snapToGrid w:val="0"/>
              <w:spacing w:line="320" w:lineRule="exact"/>
              <w:rPr>
                <w:rFonts w:ascii="仿宋_GB2312" w:hAnsi="宋体" w:eastAsia="仿宋_GB2312" w:cs="宋体"/>
                <w:color w:val="000000"/>
                <w:kern w:val="0"/>
                <w:sz w:val="24"/>
              </w:rPr>
            </w:pP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76"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学科贡献</w:t>
            </w:r>
          </w:p>
        </w:tc>
        <w:tc>
          <w:tcPr>
            <w:tcW w:w="6237" w:type="dxa"/>
            <w:gridSpan w:val="14"/>
            <w:vAlign w:val="center"/>
          </w:tcPr>
          <w:p>
            <w:pPr>
              <w:widowControl/>
              <w:adjustRightInd w:val="0"/>
              <w:snapToGrid w:val="0"/>
              <w:spacing w:line="300" w:lineRule="exact"/>
              <w:rPr>
                <w:rFonts w:ascii="仿宋_GB2312" w:hAnsi="宋体" w:eastAsia="仿宋_GB2312" w:cs="宋体"/>
                <w:color w:val="000000"/>
                <w:kern w:val="0"/>
                <w:sz w:val="24"/>
              </w:rPr>
            </w:pPr>
            <w:r>
              <w:rPr>
                <w:rFonts w:hint="eastAsia" w:ascii="仿宋_GB2312" w:hAnsi="宋体" w:eastAsia="仿宋_GB2312" w:cs="宋体"/>
                <w:color w:val="000000"/>
                <w:kern w:val="0"/>
                <w:sz w:val="24"/>
              </w:rPr>
              <w:t>中学：担任高</w:t>
            </w:r>
            <w:r>
              <w:rPr>
                <w:rFonts w:hint="eastAsia" w:ascii="仿宋_GB2312" w:hAnsi="宋体" w:eastAsia="仿宋_GB2312" w:cs="宋体"/>
                <w:color w:val="000000"/>
                <w:kern w:val="0"/>
                <w:sz w:val="24"/>
                <w:lang w:val="en-US" w:eastAsia="zh-CN"/>
              </w:rPr>
              <w:t>一</w:t>
            </w:r>
            <w:r>
              <w:rPr>
                <w:rFonts w:hint="eastAsia" w:ascii="仿宋_GB2312" w:hAnsi="宋体" w:eastAsia="仿宋_GB2312" w:cs="宋体"/>
                <w:color w:val="000000"/>
                <w:kern w:val="0"/>
                <w:sz w:val="24"/>
              </w:rPr>
              <w:t>备课组长</w:t>
            </w:r>
            <w:r>
              <w:rPr>
                <w:rFonts w:hint="eastAsia" w:ascii="仿宋_GB2312" w:hAnsi="宋体" w:eastAsia="仿宋_GB2312" w:cs="宋体"/>
                <w:color w:val="000000"/>
                <w:kern w:val="0"/>
                <w:sz w:val="24"/>
                <w:lang w:val="en-US" w:eastAsia="zh-CN"/>
              </w:rPr>
              <w:t>0.5</w:t>
            </w:r>
            <w:bookmarkStart w:id="0" w:name="_GoBack"/>
            <w:bookmarkEnd w:id="0"/>
            <w:r>
              <w:rPr>
                <w:rFonts w:hint="eastAsia" w:ascii="仿宋_GB2312" w:hAnsi="宋体" w:eastAsia="仿宋_GB2312" w:cs="宋体"/>
                <w:color w:val="000000"/>
                <w:kern w:val="0"/>
                <w:sz w:val="24"/>
              </w:rPr>
              <w:t>年</w:t>
            </w:r>
          </w:p>
          <w:p>
            <w:pPr>
              <w:widowControl/>
              <w:adjustRightInd w:val="0"/>
              <w:snapToGrid w:val="0"/>
              <w:spacing w:line="300" w:lineRule="exact"/>
              <w:rPr>
                <w:rFonts w:ascii="仿宋_GB2312" w:hAnsi="宋体" w:eastAsia="仿宋_GB2312" w:cs="宋体"/>
                <w:color w:val="FF0000"/>
                <w:kern w:val="0"/>
                <w:sz w:val="24"/>
              </w:rPr>
            </w:pP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59</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77"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专业水平</w:t>
            </w:r>
          </w:p>
        </w:tc>
        <w:tc>
          <w:tcPr>
            <w:tcW w:w="6237" w:type="dxa"/>
            <w:gridSpan w:val="14"/>
            <w:vAlign w:val="center"/>
          </w:tcPr>
          <w:p>
            <w:pPr>
              <w:widowControl/>
              <w:adjustRightInd w:val="0"/>
              <w:snapToGrid w:val="0"/>
              <w:spacing w:line="30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2021年11月</w:t>
            </w:r>
            <w:r>
              <w:rPr>
                <w:rFonts w:hint="eastAsia" w:ascii="仿宋_GB2312" w:hAnsi="宋体" w:eastAsia="仿宋_GB2312" w:cs="宋体"/>
                <w:color w:val="000000"/>
                <w:kern w:val="0"/>
                <w:sz w:val="24"/>
                <w:lang w:eastAsia="zh-CN"/>
              </w:rPr>
              <w:t>为海安市中心教研组成员</w:t>
            </w:r>
            <w:r>
              <w:rPr>
                <w:rFonts w:hint="eastAsia" w:ascii="仿宋_GB2312" w:hAnsi="宋体" w:eastAsia="仿宋_GB2312" w:cs="宋体"/>
                <w:color w:val="000000"/>
                <w:kern w:val="0"/>
                <w:sz w:val="24"/>
                <w:lang w:val="en-US" w:eastAsia="zh-CN"/>
              </w:rPr>
              <w:t xml:space="preserve"> </w:t>
            </w:r>
          </w:p>
          <w:p>
            <w:pPr>
              <w:widowControl/>
              <w:adjustRightInd w:val="0"/>
              <w:snapToGrid w:val="0"/>
              <w:spacing w:line="300" w:lineRule="exact"/>
              <w:rPr>
                <w:rFonts w:ascii="仿宋_GB2312" w:hAnsi="宋体" w:eastAsia="仿宋_GB2312" w:cs="宋体"/>
                <w:color w:val="FF0000"/>
                <w:kern w:val="0"/>
                <w:sz w:val="24"/>
              </w:rPr>
            </w:pP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lang w:val="en-US" w:eastAsia="zh-CN"/>
              </w:rPr>
              <w:t>55-57</w:t>
            </w:r>
            <w:r>
              <w:rPr>
                <w:rFonts w:hint="eastAsia" w:ascii="仿宋_GB2312" w:hAnsi="宋体" w:eastAsia="仿宋_GB2312" w:cs="宋体"/>
                <w:color w:val="000000"/>
                <w:kern w:val="0"/>
                <w:sz w:val="24"/>
              </w:rPr>
              <w:t>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87"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类别</w:t>
            </w:r>
          </w:p>
        </w:tc>
        <w:tc>
          <w:tcPr>
            <w:tcW w:w="6237" w:type="dxa"/>
            <w:gridSpan w:val="14"/>
            <w:vAlign w:val="center"/>
          </w:tcPr>
          <w:p>
            <w:pPr>
              <w:widowControl/>
              <w:adjustRightInd w:val="0"/>
              <w:snapToGrid w:val="0"/>
              <w:spacing w:line="320" w:lineRule="exact"/>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项目</w:t>
            </w:r>
          </w:p>
        </w:tc>
        <w:tc>
          <w:tcPr>
            <w:tcW w:w="1464" w:type="dxa"/>
            <w:gridSpan w:val="2"/>
            <w:vAlign w:val="center"/>
          </w:tcPr>
          <w:p>
            <w:pPr>
              <w:widowControl/>
              <w:adjustRightInd w:val="0"/>
              <w:snapToGrid w:val="0"/>
              <w:spacing w:line="320" w:lineRule="exact"/>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证书(证明材料)所在页码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87"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工作量</w:t>
            </w:r>
          </w:p>
        </w:tc>
        <w:tc>
          <w:tcPr>
            <w:tcW w:w="6237" w:type="dxa"/>
            <w:gridSpan w:val="14"/>
            <w:vAlign w:val="center"/>
          </w:tcPr>
          <w:p>
            <w:pPr>
              <w:widowControl/>
              <w:adjustRightInd w:val="0"/>
              <w:snapToGrid w:val="0"/>
              <w:spacing w:line="300" w:lineRule="exact"/>
              <w:rPr>
                <w:rFonts w:ascii="仿宋_GB2312" w:hAnsi="宋体" w:eastAsia="仿宋_GB2312" w:cs="宋体"/>
                <w:color w:val="000000"/>
                <w:kern w:val="0"/>
                <w:sz w:val="24"/>
              </w:rPr>
            </w:pPr>
            <w:r>
              <w:rPr>
                <w:rFonts w:hint="eastAsia" w:ascii="仿宋_GB2312" w:hAnsi="宋体" w:eastAsia="仿宋_GB2312" w:cs="宋体"/>
                <w:color w:val="000000"/>
                <w:kern w:val="0"/>
                <w:sz w:val="24"/>
              </w:rPr>
              <w:t>近四年任教学科及课时量情况：</w:t>
            </w:r>
          </w:p>
          <w:p>
            <w:pPr>
              <w:widowControl/>
              <w:adjustRightInd w:val="0"/>
              <w:snapToGrid w:val="0"/>
              <w:spacing w:line="300" w:lineRule="exact"/>
              <w:rPr>
                <w:rFonts w:hint="eastAsia" w:ascii="仿宋_GB2312" w:hAnsi="宋体" w:eastAsia="仿宋_GB2312" w:cs="宋体"/>
                <w:color w:val="FF0000"/>
                <w:kern w:val="0"/>
                <w:sz w:val="24"/>
              </w:rPr>
            </w:pPr>
            <w:r>
              <w:rPr>
                <w:rFonts w:hint="eastAsia" w:ascii="仿宋_GB2312" w:hAnsi="宋体" w:eastAsia="仿宋_GB2312" w:cs="宋体"/>
                <w:color w:val="000000"/>
                <w:kern w:val="0"/>
                <w:sz w:val="24"/>
              </w:rPr>
              <w:t>时间</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2018年</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，任教学科</w:t>
            </w:r>
            <w:r>
              <w:rPr>
                <w:rFonts w:hint="eastAsia" w:ascii="仿宋_GB2312" w:hAnsi="宋体" w:eastAsia="仿宋_GB2312" w:cs="宋体"/>
                <w:color w:val="000000"/>
                <w:kern w:val="0"/>
                <w:sz w:val="24"/>
                <w:u w:val="single"/>
              </w:rPr>
              <w:t xml:space="preserve"> </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eastAsia="zh-CN"/>
              </w:rPr>
              <w:t>地理</w:t>
            </w:r>
            <w:r>
              <w:rPr>
                <w:rFonts w:hint="eastAsia" w:ascii="仿宋_GB2312" w:hAnsi="宋体" w:eastAsia="仿宋_GB2312" w:cs="宋体"/>
                <w:color w:val="000000"/>
                <w:kern w:val="0"/>
                <w:sz w:val="24"/>
              </w:rPr>
              <w:t>，平均周课时</w:t>
            </w:r>
            <w:r>
              <w:rPr>
                <w:rFonts w:hint="eastAsia" w:ascii="仿宋_GB2312" w:hAnsi="宋体" w:eastAsia="仿宋_GB2312" w:cs="宋体"/>
                <w:color w:val="000000"/>
                <w:kern w:val="0"/>
                <w:sz w:val="24"/>
                <w:lang w:val="en-US" w:eastAsia="zh-CN"/>
              </w:rPr>
              <w:t>8节</w:t>
            </w:r>
            <w:r>
              <w:rPr>
                <w:rFonts w:hint="eastAsia" w:ascii="仿宋_GB2312" w:hAnsi="宋体" w:eastAsia="仿宋_GB2312" w:cs="宋体"/>
                <w:color w:val="000000"/>
                <w:kern w:val="0"/>
                <w:sz w:val="24"/>
              </w:rPr>
              <w:t>。</w:t>
            </w:r>
          </w:p>
          <w:p>
            <w:pPr>
              <w:widowControl/>
              <w:adjustRightInd w:val="0"/>
              <w:snapToGrid w:val="0"/>
              <w:spacing w:line="300" w:lineRule="exac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时间</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2019年</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，任教学科</w:t>
            </w:r>
            <w:r>
              <w:rPr>
                <w:rFonts w:hint="eastAsia" w:ascii="仿宋_GB2312" w:hAnsi="宋体" w:eastAsia="仿宋_GB2312" w:cs="宋体"/>
                <w:color w:val="000000"/>
                <w:kern w:val="0"/>
                <w:sz w:val="24"/>
                <w:u w:val="single"/>
              </w:rPr>
              <w:t xml:space="preserve"> </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eastAsia="zh-CN"/>
              </w:rPr>
              <w:t>地理</w:t>
            </w:r>
            <w:r>
              <w:rPr>
                <w:rFonts w:hint="eastAsia" w:ascii="仿宋_GB2312" w:hAnsi="宋体" w:eastAsia="仿宋_GB2312" w:cs="宋体"/>
                <w:color w:val="000000"/>
                <w:kern w:val="0"/>
                <w:sz w:val="24"/>
              </w:rPr>
              <w:t>，平均周课时</w:t>
            </w:r>
            <w:r>
              <w:rPr>
                <w:rFonts w:hint="eastAsia" w:ascii="仿宋_GB2312" w:hAnsi="宋体" w:eastAsia="仿宋_GB2312" w:cs="宋体"/>
                <w:color w:val="000000"/>
                <w:kern w:val="0"/>
                <w:sz w:val="24"/>
                <w:lang w:val="en-US" w:eastAsia="zh-CN"/>
              </w:rPr>
              <w:t xml:space="preserve"> 19</w:t>
            </w:r>
            <w:r>
              <w:rPr>
                <w:rFonts w:hint="eastAsia" w:ascii="仿宋_GB2312" w:hAnsi="宋体" w:eastAsia="仿宋_GB2312" w:cs="宋体"/>
                <w:color w:val="000000"/>
                <w:kern w:val="0"/>
                <w:sz w:val="24"/>
              </w:rPr>
              <w:t>节</w:t>
            </w:r>
          </w:p>
          <w:p>
            <w:pPr>
              <w:widowControl/>
              <w:adjustRightInd w:val="0"/>
              <w:snapToGrid w:val="0"/>
              <w:spacing w:line="300" w:lineRule="exac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时间</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2020年</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，任教学科</w:t>
            </w:r>
            <w:r>
              <w:rPr>
                <w:rFonts w:hint="eastAsia" w:ascii="仿宋_GB2312" w:hAnsi="宋体" w:eastAsia="仿宋_GB2312" w:cs="宋体"/>
                <w:color w:val="000000"/>
                <w:kern w:val="0"/>
                <w:sz w:val="24"/>
                <w:u w:val="single"/>
              </w:rPr>
              <w:t xml:space="preserve"> </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eastAsia="zh-CN"/>
              </w:rPr>
              <w:t>地理</w:t>
            </w:r>
            <w:r>
              <w:rPr>
                <w:rFonts w:hint="eastAsia" w:ascii="仿宋_GB2312" w:hAnsi="宋体" w:eastAsia="仿宋_GB2312" w:cs="宋体"/>
                <w:color w:val="000000"/>
                <w:kern w:val="0"/>
                <w:sz w:val="24"/>
              </w:rPr>
              <w:t>，平均周课时</w:t>
            </w:r>
            <w:r>
              <w:rPr>
                <w:rFonts w:hint="eastAsia" w:ascii="仿宋_GB2312" w:hAnsi="宋体" w:eastAsia="仿宋_GB2312" w:cs="宋体"/>
                <w:color w:val="000000"/>
                <w:kern w:val="0"/>
                <w:sz w:val="24"/>
                <w:lang w:val="en-US" w:eastAsia="zh-CN"/>
              </w:rPr>
              <w:t xml:space="preserve"> 19</w:t>
            </w:r>
            <w:r>
              <w:rPr>
                <w:rFonts w:hint="eastAsia" w:ascii="仿宋_GB2312" w:hAnsi="宋体" w:eastAsia="仿宋_GB2312" w:cs="宋体"/>
                <w:color w:val="000000"/>
                <w:kern w:val="0"/>
                <w:sz w:val="24"/>
              </w:rPr>
              <w:t>节</w:t>
            </w:r>
          </w:p>
          <w:p>
            <w:pPr>
              <w:widowControl/>
              <w:adjustRightInd w:val="0"/>
              <w:snapToGrid w:val="0"/>
              <w:spacing w:line="300" w:lineRule="exac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时间</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2021年</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，任教学科</w:t>
            </w:r>
            <w:r>
              <w:rPr>
                <w:rFonts w:hint="eastAsia" w:ascii="仿宋_GB2312" w:hAnsi="宋体" w:eastAsia="仿宋_GB2312" w:cs="宋体"/>
                <w:color w:val="000000"/>
                <w:kern w:val="0"/>
                <w:sz w:val="24"/>
                <w:u w:val="single"/>
              </w:rPr>
              <w:t xml:space="preserve"> </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eastAsia="zh-CN"/>
              </w:rPr>
              <w:t>地理</w:t>
            </w:r>
            <w:r>
              <w:rPr>
                <w:rFonts w:hint="eastAsia" w:ascii="仿宋_GB2312" w:hAnsi="宋体" w:eastAsia="仿宋_GB2312" w:cs="宋体"/>
                <w:color w:val="000000"/>
                <w:kern w:val="0"/>
                <w:sz w:val="24"/>
              </w:rPr>
              <w:t>，平均周课时</w:t>
            </w:r>
            <w:r>
              <w:rPr>
                <w:rFonts w:hint="eastAsia" w:ascii="仿宋_GB2312" w:hAnsi="宋体" w:eastAsia="仿宋_GB2312" w:cs="宋体"/>
                <w:color w:val="000000"/>
                <w:kern w:val="0"/>
                <w:sz w:val="24"/>
                <w:lang w:val="en-US" w:eastAsia="zh-CN"/>
              </w:rPr>
              <w:t xml:space="preserve"> 15</w:t>
            </w:r>
            <w:r>
              <w:rPr>
                <w:rFonts w:hint="eastAsia" w:ascii="仿宋_GB2312" w:hAnsi="宋体" w:eastAsia="仿宋_GB2312" w:cs="宋体"/>
                <w:color w:val="000000"/>
                <w:kern w:val="0"/>
                <w:sz w:val="24"/>
              </w:rPr>
              <w:t>节</w:t>
            </w:r>
          </w:p>
          <w:p>
            <w:pPr>
              <w:widowControl/>
              <w:adjustRightInd w:val="0"/>
              <w:snapToGrid w:val="0"/>
              <w:spacing w:line="300" w:lineRule="exact"/>
              <w:rPr>
                <w:rFonts w:hint="eastAsia" w:ascii="仿宋_GB2312" w:hAnsi="宋体" w:eastAsia="仿宋_GB2312" w:cs="宋体"/>
                <w:color w:val="000000"/>
                <w:kern w:val="0"/>
                <w:sz w:val="24"/>
                <w:lang w:val="en-US" w:eastAsia="zh-CN"/>
              </w:rPr>
            </w:pP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页（中层及以上干部提供相关证明）</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13"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教学竞赛</w:t>
            </w:r>
          </w:p>
        </w:tc>
        <w:tc>
          <w:tcPr>
            <w:tcW w:w="6237" w:type="dxa"/>
            <w:gridSpan w:val="14"/>
            <w:vAlign w:val="center"/>
          </w:tcPr>
          <w:p>
            <w:pPr>
              <w:widowControl/>
              <w:adjustRightInd w:val="0"/>
              <w:snapToGrid w:val="0"/>
              <w:spacing w:line="300" w:lineRule="exact"/>
              <w:rPr>
                <w:rFonts w:hint="eastAsia" w:ascii="仿宋_GB2312" w:hAnsi="宋体" w:eastAsia="仿宋_GB2312" w:cs="宋体"/>
                <w:kern w:val="0"/>
                <w:sz w:val="24"/>
              </w:rPr>
            </w:pPr>
            <w:r>
              <w:rPr>
                <w:rFonts w:hint="eastAsia" w:ascii="仿宋_GB2312" w:hAnsi="宋体" w:eastAsia="仿宋_GB2312" w:cs="宋体"/>
                <w:kern w:val="0"/>
                <w:sz w:val="24"/>
              </w:rPr>
              <w:t>近四年参加主管部门组织的优秀课评比或基本功大赛最高等级奖学科及时间：</w:t>
            </w:r>
          </w:p>
          <w:p>
            <w:pPr>
              <w:widowControl/>
              <w:adjustRightInd w:val="0"/>
              <w:snapToGrid w:val="0"/>
              <w:spacing w:line="300" w:lineRule="exac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南通市高中地理优课评比一等奖          2020年11月</w:t>
            </w:r>
          </w:p>
          <w:p>
            <w:pPr>
              <w:widowControl/>
              <w:adjustRightInd w:val="0"/>
              <w:snapToGrid w:val="0"/>
              <w:spacing w:line="300" w:lineRule="exac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eastAsia="zh-CN"/>
              </w:rPr>
              <w:t>南通市高中地理青年教师基本功比赛二等奖</w:t>
            </w:r>
            <w:r>
              <w:rPr>
                <w:rFonts w:hint="eastAsia" w:ascii="仿宋_GB2312" w:hAnsi="宋体" w:eastAsia="仿宋_GB2312" w:cs="宋体"/>
                <w:kern w:val="0"/>
                <w:sz w:val="24"/>
                <w:lang w:val="en-US" w:eastAsia="zh-CN"/>
              </w:rPr>
              <w:t xml:space="preserve"> 2018年7月</w:t>
            </w:r>
          </w:p>
          <w:p>
            <w:pPr>
              <w:widowControl/>
              <w:adjustRightInd w:val="0"/>
              <w:snapToGrid w:val="0"/>
              <w:spacing w:line="300" w:lineRule="exac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南通市信息化教学能手大赛二等奖         2019年3月</w:t>
            </w:r>
          </w:p>
          <w:p>
            <w:pPr>
              <w:widowControl/>
              <w:adjustRightInd w:val="0"/>
              <w:snapToGrid w:val="0"/>
              <w:spacing w:line="300" w:lineRule="exact"/>
              <w:rPr>
                <w:rFonts w:ascii="仿宋_GB2312" w:hAnsi="宋体" w:eastAsia="仿宋_GB2312" w:cs="宋体"/>
                <w:kern w:val="0"/>
                <w:sz w:val="24"/>
              </w:rPr>
            </w:pP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lang w:val="en-US" w:eastAsia="zh-CN"/>
              </w:rPr>
              <w:t>14-17</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62"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教学示范</w:t>
            </w:r>
          </w:p>
        </w:tc>
        <w:tc>
          <w:tcPr>
            <w:tcW w:w="6237" w:type="dxa"/>
            <w:gridSpan w:val="14"/>
            <w:vAlign w:val="center"/>
          </w:tcPr>
          <w:p>
            <w:pPr>
              <w:widowControl/>
              <w:adjustRightInd w:val="0"/>
              <w:snapToGrid w:val="0"/>
              <w:spacing w:line="300" w:lineRule="exact"/>
              <w:rPr>
                <w:rFonts w:ascii="仿宋_GB2312" w:hAnsi="宋体" w:eastAsia="仿宋_GB2312" w:cs="宋体"/>
                <w:color w:val="000000"/>
                <w:kern w:val="0"/>
                <w:sz w:val="24"/>
              </w:rPr>
            </w:pPr>
            <w:r>
              <w:rPr>
                <w:rFonts w:hint="eastAsia" w:ascii="仿宋_GB2312" w:hAnsi="宋体" w:eastAsia="仿宋_GB2312" w:cs="宋体"/>
                <w:kern w:val="0"/>
                <w:sz w:val="24"/>
              </w:rPr>
              <w:t>近四年</w:t>
            </w:r>
            <w:r>
              <w:rPr>
                <w:rFonts w:hint="eastAsia" w:ascii="仿宋_GB2312" w:hAnsi="宋体" w:eastAsia="仿宋_GB2312" w:cs="宋体"/>
                <w:color w:val="000000"/>
                <w:kern w:val="0"/>
                <w:sz w:val="24"/>
              </w:rPr>
              <w:t>南通市级及以上公开课（讲座）</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次；海安市级公开课（讲座）</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2</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次；局直学校（镇级）公开课（讲座）</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次；校级公开课（讲座）</w:t>
            </w:r>
            <w:r>
              <w:rPr>
                <w:rFonts w:hint="eastAsia" w:ascii="仿宋_GB2312" w:hAnsi="宋体" w:eastAsia="仿宋_GB2312" w:cs="宋体"/>
                <w:color w:val="000000"/>
                <w:kern w:val="0"/>
                <w:sz w:val="24"/>
                <w:u w:val="single"/>
                <w:lang w:val="en-US" w:eastAsia="zh-CN"/>
              </w:rPr>
              <w:t>4</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次。</w:t>
            </w: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lang w:val="en-US" w:eastAsia="zh-CN"/>
              </w:rPr>
              <w:t>18-23</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39"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辅导学生</w:t>
            </w:r>
          </w:p>
        </w:tc>
        <w:tc>
          <w:tcPr>
            <w:tcW w:w="6237" w:type="dxa"/>
            <w:gridSpan w:val="14"/>
            <w:vAlign w:val="center"/>
          </w:tcPr>
          <w:p>
            <w:pPr>
              <w:widowControl/>
              <w:adjustRightInd w:val="0"/>
              <w:snapToGrid w:val="0"/>
              <w:spacing w:line="300" w:lineRule="exact"/>
              <w:rPr>
                <w:rFonts w:ascii="仿宋_GB2312" w:hAnsi="宋体" w:eastAsia="仿宋_GB2312" w:cs="宋体"/>
                <w:color w:val="000000"/>
                <w:kern w:val="0"/>
                <w:sz w:val="24"/>
              </w:rPr>
            </w:pPr>
            <w:r>
              <w:rPr>
                <w:rFonts w:hint="eastAsia" w:ascii="仿宋_GB2312" w:hAnsi="宋体" w:eastAsia="仿宋_GB2312" w:cs="宋体"/>
                <w:kern w:val="0"/>
                <w:sz w:val="24"/>
              </w:rPr>
              <w:t>近四年辅导学生现场、独立、限时竞赛</w:t>
            </w:r>
            <w:r>
              <w:rPr>
                <w:rFonts w:hint="eastAsia" w:ascii="仿宋_GB2312" w:hAnsi="宋体" w:eastAsia="仿宋_GB2312" w:cs="宋体"/>
                <w:color w:val="000000"/>
                <w:kern w:val="0"/>
                <w:sz w:val="24"/>
              </w:rPr>
              <w:t>获奖项目：；</w:t>
            </w:r>
          </w:p>
          <w:p>
            <w:pPr>
              <w:widowControl/>
              <w:adjustRightInd w:val="0"/>
              <w:snapToGrid w:val="0"/>
              <w:spacing w:line="300" w:lineRule="exact"/>
              <w:rPr>
                <w:rFonts w:ascii="仿宋_GB2312" w:hAnsi="宋体" w:eastAsia="仿宋_GB2312" w:cs="宋体"/>
                <w:color w:val="000000"/>
                <w:kern w:val="0"/>
                <w:sz w:val="24"/>
              </w:rPr>
            </w:pPr>
            <w:r>
              <w:rPr>
                <w:rFonts w:hint="eastAsia" w:ascii="仿宋_GB2312" w:hAnsi="宋体" w:eastAsia="仿宋_GB2312" w:cs="宋体"/>
                <w:color w:val="000000"/>
                <w:kern w:val="0"/>
                <w:sz w:val="24"/>
              </w:rPr>
              <w:t>最高等级：</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w:t>
            </w: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专业论文</w:t>
            </w:r>
          </w:p>
        </w:tc>
        <w:tc>
          <w:tcPr>
            <w:tcW w:w="6237" w:type="dxa"/>
            <w:gridSpan w:val="14"/>
            <w:vAlign w:val="center"/>
          </w:tcPr>
          <w:p>
            <w:pPr>
              <w:widowControl/>
              <w:adjustRightInd w:val="0"/>
              <w:snapToGrid w:val="0"/>
              <w:spacing w:line="300" w:lineRule="exact"/>
              <w:rPr>
                <w:rFonts w:ascii="仿宋_GB2312" w:hAnsi="宋体" w:eastAsia="仿宋_GB2312" w:cs="宋体"/>
                <w:color w:val="000000"/>
                <w:kern w:val="0"/>
                <w:sz w:val="24"/>
              </w:rPr>
            </w:pPr>
            <w:r>
              <w:rPr>
                <w:rFonts w:hint="eastAsia" w:ascii="仿宋_GB2312" w:hAnsi="宋体" w:eastAsia="仿宋_GB2312" w:cs="宋体"/>
                <w:color w:val="000000"/>
                <w:kern w:val="0"/>
                <w:sz w:val="24"/>
              </w:rPr>
              <w:t>近四年：独立专著</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本； 核心期刊论文</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篇；省级论文</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3</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篇；南通市级论文</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篇；海安市级论文</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1</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篇；</w:t>
            </w: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lang w:val="en-US" w:eastAsia="zh-CN"/>
              </w:rPr>
              <w:t>24-46</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54"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课题研究</w:t>
            </w:r>
          </w:p>
        </w:tc>
        <w:tc>
          <w:tcPr>
            <w:tcW w:w="6237" w:type="dxa"/>
            <w:gridSpan w:val="14"/>
            <w:vAlign w:val="center"/>
          </w:tcPr>
          <w:p>
            <w:pPr>
              <w:widowControl/>
              <w:adjustRightInd w:val="0"/>
              <w:snapToGrid w:val="0"/>
              <w:spacing w:line="300" w:lineRule="exact"/>
              <w:rPr>
                <w:rFonts w:hint="eastAsia" w:ascii="仿宋_GB2312" w:hAnsi="宋体" w:eastAsia="仿宋_GB2312" w:cs="宋体"/>
                <w:kern w:val="0"/>
                <w:sz w:val="24"/>
              </w:rPr>
            </w:pP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86"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指导青年教师</w:t>
            </w:r>
          </w:p>
        </w:tc>
        <w:tc>
          <w:tcPr>
            <w:tcW w:w="6237" w:type="dxa"/>
            <w:gridSpan w:val="14"/>
            <w:vAlign w:val="center"/>
          </w:tcPr>
          <w:p>
            <w:pPr>
              <w:widowControl/>
              <w:adjustRightInd w:val="0"/>
              <w:snapToGrid w:val="0"/>
              <w:spacing w:line="320" w:lineRule="exact"/>
              <w:rPr>
                <w:rFonts w:ascii="仿宋_GB2312" w:hAnsi="宋体" w:eastAsia="仿宋_GB2312" w:cs="宋体"/>
                <w:color w:val="000000"/>
                <w:kern w:val="0"/>
                <w:sz w:val="24"/>
              </w:rPr>
            </w:pPr>
            <w:r>
              <w:rPr>
                <w:rFonts w:hint="eastAsia" w:ascii="仿宋_GB2312" w:hAnsi="宋体" w:eastAsia="仿宋_GB2312" w:cs="宋体"/>
                <w:color w:val="000000"/>
                <w:kern w:val="0"/>
                <w:sz w:val="24"/>
              </w:rPr>
              <w:t>指导</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eastAsia="zh-CN"/>
              </w:rPr>
              <w:t>王缪鹏、姜艳琪</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教师，获得</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eastAsia="zh-CN"/>
              </w:rPr>
              <w:t>合格</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w:t>
            </w:r>
          </w:p>
          <w:p>
            <w:pPr>
              <w:widowControl/>
              <w:adjustRightInd w:val="0"/>
              <w:snapToGrid w:val="0"/>
              <w:spacing w:line="320" w:lineRule="exact"/>
              <w:rPr>
                <w:rFonts w:ascii="仿宋_GB2312" w:hAnsi="宋体" w:eastAsia="仿宋_GB2312" w:cs="宋体"/>
                <w:color w:val="000000"/>
                <w:kern w:val="0"/>
                <w:sz w:val="24"/>
              </w:rPr>
            </w:pPr>
          </w:p>
          <w:p>
            <w:pPr>
              <w:widowControl/>
              <w:adjustRightInd w:val="0"/>
              <w:snapToGrid w:val="0"/>
              <w:spacing w:line="320" w:lineRule="exact"/>
              <w:rPr>
                <w:rFonts w:ascii="仿宋_GB2312" w:hAnsi="宋体" w:eastAsia="仿宋_GB2312" w:cs="宋体"/>
                <w:color w:val="000000"/>
                <w:kern w:val="0"/>
                <w:sz w:val="24"/>
              </w:rPr>
            </w:pP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lang w:val="en-US" w:eastAsia="zh-CN"/>
              </w:rPr>
              <w:t>47-50</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7"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其他</w:t>
            </w:r>
          </w:p>
        </w:tc>
        <w:tc>
          <w:tcPr>
            <w:tcW w:w="6237" w:type="dxa"/>
            <w:gridSpan w:val="14"/>
            <w:vAlign w:val="center"/>
          </w:tcPr>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校级青年教师课堂比赛二等奖</w:t>
            </w:r>
          </w:p>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校级青年教师命题竞赛一等奖</w:t>
            </w:r>
          </w:p>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“青蓝工程”优秀师徒</w:t>
            </w:r>
          </w:p>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海安市中心教研组成员</w:t>
            </w:r>
          </w:p>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“综合实践活动课程”指导老师</w:t>
            </w:r>
          </w:p>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高一备课组长名单</w:t>
            </w:r>
          </w:p>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“溢彩摄影社”指导老师</w:t>
            </w:r>
          </w:p>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获“溢彩社优秀指导老师”</w:t>
            </w:r>
          </w:p>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班主任工作年限记载表</w:t>
            </w:r>
          </w:p>
          <w:p>
            <w:pPr>
              <w:widowControl/>
              <w:adjustRightInd w:val="0"/>
              <w:snapToGrid w:val="0"/>
              <w:spacing w:line="320" w:lineRule="exact"/>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年度考核结果证明</w:t>
            </w: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lang w:val="en-US" w:eastAsia="zh-CN"/>
              </w:rPr>
              <w:t>52-63</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67" w:hRule="atLeast"/>
        </w:trPr>
        <w:tc>
          <w:tcPr>
            <w:tcW w:w="1242" w:type="dxa"/>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所在单位意见</w:t>
            </w:r>
          </w:p>
        </w:tc>
        <w:tc>
          <w:tcPr>
            <w:tcW w:w="6237" w:type="dxa"/>
            <w:gridSpan w:val="14"/>
            <w:vAlign w:val="center"/>
          </w:tcPr>
          <w:p>
            <w:pPr>
              <w:adjustRightInd w:val="0"/>
              <w:snapToGrid w:val="0"/>
              <w:rPr>
                <w:rFonts w:eastAsia="楷体_GB2312"/>
                <w:color w:val="000000"/>
                <w:sz w:val="22"/>
              </w:rPr>
            </w:pPr>
          </w:p>
          <w:p>
            <w:pPr>
              <w:adjustRightInd w:val="0"/>
              <w:snapToGrid w:val="0"/>
              <w:rPr>
                <w:rFonts w:eastAsia="楷体_GB2312"/>
                <w:color w:val="000000"/>
                <w:sz w:val="22"/>
              </w:rPr>
            </w:pPr>
          </w:p>
          <w:p>
            <w:pPr>
              <w:adjustRightInd w:val="0"/>
              <w:snapToGrid w:val="0"/>
              <w:rPr>
                <w:rFonts w:eastAsia="楷体_GB2312"/>
                <w:color w:val="000000"/>
                <w:sz w:val="22"/>
              </w:rPr>
            </w:pPr>
          </w:p>
          <w:p>
            <w:pPr>
              <w:adjustRightInd w:val="0"/>
              <w:snapToGrid w:val="0"/>
              <w:rPr>
                <w:rFonts w:eastAsia="楷体_GB2312"/>
                <w:color w:val="000000"/>
                <w:sz w:val="22"/>
              </w:rPr>
            </w:pPr>
          </w:p>
          <w:p>
            <w:pPr>
              <w:adjustRightInd w:val="0"/>
              <w:snapToGrid w:val="0"/>
              <w:rPr>
                <w:rFonts w:eastAsia="楷体_GB2312"/>
                <w:color w:val="000000"/>
                <w:sz w:val="22"/>
              </w:rPr>
            </w:pPr>
          </w:p>
          <w:p>
            <w:pPr>
              <w:adjustRightInd w:val="0"/>
              <w:snapToGrid w:val="0"/>
              <w:rPr>
                <w:rFonts w:eastAsia="楷体_GB2312"/>
                <w:color w:val="000000"/>
                <w:sz w:val="22"/>
              </w:rPr>
            </w:pPr>
          </w:p>
          <w:p>
            <w:pPr>
              <w:adjustRightInd w:val="0"/>
              <w:snapToGrid w:val="0"/>
              <w:jc w:val="right"/>
              <w:rPr>
                <w:rFonts w:eastAsia="楷体_GB2312"/>
                <w:color w:val="000000"/>
                <w:sz w:val="22"/>
              </w:rPr>
            </w:pPr>
            <w:r>
              <w:rPr>
                <w:rFonts w:hint="eastAsia" w:eastAsia="楷体_GB2312"/>
                <w:color w:val="000000"/>
                <w:sz w:val="22"/>
              </w:rPr>
              <w:t xml:space="preserve">校（园）长签字：               （公章）                                                                                         </w:t>
            </w:r>
          </w:p>
          <w:p>
            <w:pPr>
              <w:adjustRightInd w:val="0"/>
              <w:snapToGrid w:val="0"/>
              <w:jc w:val="right"/>
              <w:rPr>
                <w:rFonts w:eastAsia="楷体_GB2312"/>
                <w:color w:val="000000"/>
                <w:sz w:val="22"/>
              </w:rPr>
            </w:pPr>
          </w:p>
          <w:p>
            <w:pPr>
              <w:adjustRightInd w:val="0"/>
              <w:snapToGrid w:val="0"/>
              <w:jc w:val="right"/>
              <w:rPr>
                <w:rFonts w:eastAsia="楷体_GB2312"/>
                <w:color w:val="000000"/>
                <w:sz w:val="22"/>
              </w:rPr>
            </w:pPr>
            <w:r>
              <w:rPr>
                <w:rFonts w:hint="eastAsia" w:eastAsia="楷体_GB2312"/>
                <w:color w:val="000000"/>
                <w:sz w:val="22"/>
              </w:rPr>
              <w:t>202</w:t>
            </w:r>
            <w:r>
              <w:rPr>
                <w:rFonts w:eastAsia="楷体_GB2312"/>
                <w:color w:val="000000"/>
                <w:sz w:val="22"/>
              </w:rPr>
              <w:t>2</w:t>
            </w:r>
            <w:r>
              <w:rPr>
                <w:rFonts w:hint="eastAsia" w:eastAsia="楷体_GB2312"/>
                <w:color w:val="000000"/>
                <w:sz w:val="22"/>
              </w:rPr>
              <w:t>年  月   日</w:t>
            </w:r>
          </w:p>
        </w:tc>
        <w:tc>
          <w:tcPr>
            <w:tcW w:w="1464" w:type="dxa"/>
            <w:gridSpan w:val="2"/>
            <w:vAlign w:val="center"/>
          </w:tcPr>
          <w:p>
            <w:pPr>
              <w:widowControl/>
              <w:adjustRightInd w:val="0"/>
              <w:snapToGrid w:val="0"/>
              <w:spacing w:line="320" w:lineRule="exact"/>
              <w:rPr>
                <w:rFonts w:ascii="仿宋_GB2312" w:hAnsi="宋体" w:eastAsia="仿宋_GB2312" w:cs="宋体"/>
                <w:color w:val="000000"/>
                <w:kern w:val="0"/>
                <w:sz w:val="24"/>
              </w:rPr>
            </w:pPr>
          </w:p>
        </w:tc>
      </w:tr>
    </w:tbl>
    <w:p>
      <w:pPr>
        <w:ind w:firstLine="630" w:firstLineChars="300"/>
      </w:pPr>
    </w:p>
    <w:p>
      <w:pPr>
        <w:ind w:firstLine="630" w:firstLineChars="300"/>
      </w:pPr>
      <w:r>
        <w:rPr>
          <w:rFonts w:hint="eastAsia"/>
          <w:color w:val="000000"/>
        </w:rPr>
        <w:t>A3正反打印</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4OGM1YWQ0Y2FmYTQ1ZTdhNzkxNDY4NTk1OTVjMWEifQ=="/>
  </w:docVars>
  <w:rsids>
    <w:rsidRoot w:val="421E25D0"/>
    <w:rsid w:val="05614EFF"/>
    <w:rsid w:val="05B8027E"/>
    <w:rsid w:val="09BE25B6"/>
    <w:rsid w:val="0A6A194D"/>
    <w:rsid w:val="10AF601F"/>
    <w:rsid w:val="15C02079"/>
    <w:rsid w:val="1618304E"/>
    <w:rsid w:val="163065E9"/>
    <w:rsid w:val="168F3448"/>
    <w:rsid w:val="1DF04DA4"/>
    <w:rsid w:val="1F152820"/>
    <w:rsid w:val="1FE7442D"/>
    <w:rsid w:val="1FF94004"/>
    <w:rsid w:val="24C34ACD"/>
    <w:rsid w:val="26B97F35"/>
    <w:rsid w:val="29451F54"/>
    <w:rsid w:val="2EA414CB"/>
    <w:rsid w:val="300541EB"/>
    <w:rsid w:val="310E5E43"/>
    <w:rsid w:val="331810DC"/>
    <w:rsid w:val="421E25D0"/>
    <w:rsid w:val="4D565C2E"/>
    <w:rsid w:val="4E28104D"/>
    <w:rsid w:val="4FE01B32"/>
    <w:rsid w:val="580F5357"/>
    <w:rsid w:val="5A0F081F"/>
    <w:rsid w:val="5E7007D2"/>
    <w:rsid w:val="5F894EC8"/>
    <w:rsid w:val="6324615B"/>
    <w:rsid w:val="670E0641"/>
    <w:rsid w:val="6B1A0E5B"/>
    <w:rsid w:val="6D535020"/>
    <w:rsid w:val="6F9A6CE1"/>
    <w:rsid w:val="7BDA195B"/>
    <w:rsid w:val="7C0E5965"/>
    <w:rsid w:val="7C3F6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3</Pages>
  <Words>1071</Words>
  <Characters>1194</Characters>
  <Lines>0</Lines>
  <Paragraphs>0</Paragraphs>
  <TotalTime>12</TotalTime>
  <ScaleCrop>false</ScaleCrop>
  <LinksUpToDate>false</LinksUpToDate>
  <CharactersWithSpaces>1522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2022-05-08T14:16:00Z</dcterms:created>
  <dc:creator>Administrator</dc:creator>
  <cp:lastModifiedBy>邹钰</cp:lastModifiedBy>
  <dcterms:modified xsi:type="dcterms:W3CDTF">2022-06-11T04:11:05Z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DBB9666EA2DE418BB58BBED1629F4456</vt:lpwstr>
  </property>
</Properties>
</file>